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7" w:rsidRPr="00191C0B" w:rsidRDefault="00AB38E2" w:rsidP="00191C0B">
      <w:pPr>
        <w:jc w:val="center"/>
        <w:rPr>
          <w:i/>
          <w:lang w:val="en-CA"/>
        </w:rPr>
      </w:pPr>
      <w:r>
        <w:rPr>
          <w:i/>
          <w:noProof/>
        </w:rPr>
        <w:drawing>
          <wp:inline distT="0" distB="0" distL="0" distR="0" wp14:anchorId="2D727F82" wp14:editId="1C927539">
            <wp:extent cx="4267200" cy="1600200"/>
            <wp:effectExtent l="190500" t="190500" r="19050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menos worsh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51E7" w:rsidRPr="008C2CAC" w:rsidRDefault="002051E7" w:rsidP="008C2CAC">
      <w:pPr>
        <w:rPr>
          <w:i/>
          <w:u w:val="single"/>
          <w:lang w:val="en-CA"/>
        </w:rPr>
      </w:pPr>
      <w:r w:rsidRPr="008C2CAC">
        <w:rPr>
          <w:i/>
          <w:u w:val="single"/>
          <w:lang w:val="en-CA"/>
        </w:rPr>
        <w:t xml:space="preserve">Opening </w:t>
      </w:r>
    </w:p>
    <w:p w:rsidR="008C2CAC" w:rsidRPr="00575FE2" w:rsidRDefault="00692C25" w:rsidP="00575FE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</w:t>
      </w:r>
      <w:r w:rsidR="007B5450">
        <w:rPr>
          <w:lang w:val="en-CA"/>
        </w:rPr>
        <w:t>lessons has</w:t>
      </w:r>
      <w:r w:rsidR="00BD557F">
        <w:rPr>
          <w:lang w:val="en-CA"/>
        </w:rPr>
        <w:t xml:space="preserve"> life experience taught you about forgiveness</w:t>
      </w:r>
      <w:r>
        <w:rPr>
          <w:lang w:val="en-CA"/>
        </w:rPr>
        <w:t xml:space="preserve">?  </w:t>
      </w:r>
    </w:p>
    <w:p w:rsidR="002051E7" w:rsidRPr="008C2CAC" w:rsidRDefault="005501BC" w:rsidP="008C2CAC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Going D</w:t>
      </w:r>
      <w:r w:rsidR="005B1641">
        <w:rPr>
          <w:i/>
          <w:u w:val="single"/>
          <w:lang w:val="en-CA"/>
        </w:rPr>
        <w:t>eeper</w:t>
      </w:r>
    </w:p>
    <w:p w:rsidR="00692C25" w:rsidRPr="004C213A" w:rsidRDefault="005501BC" w:rsidP="004C213A">
      <w:pPr>
        <w:rPr>
          <w:lang w:val="en-CA"/>
        </w:rPr>
      </w:pPr>
      <w:r>
        <w:rPr>
          <w:lang w:val="en-CA"/>
        </w:rPr>
        <w:t>R</w:t>
      </w:r>
      <w:r w:rsidR="00D86888" w:rsidRPr="005501BC">
        <w:rPr>
          <w:lang w:val="en-CA"/>
        </w:rPr>
        <w:t xml:space="preserve">ead </w:t>
      </w:r>
      <w:r w:rsidR="004C213A">
        <w:rPr>
          <w:lang w:val="en-CA"/>
        </w:rPr>
        <w:t>Matthew 6:9</w:t>
      </w:r>
      <w:r w:rsidR="00575FE2" w:rsidRPr="00BD557F">
        <w:rPr>
          <w:lang w:val="en-CA"/>
        </w:rPr>
        <w:t>-</w:t>
      </w:r>
      <w:r w:rsidR="004C213A" w:rsidRPr="00BD557F">
        <w:rPr>
          <w:lang w:val="en-CA"/>
        </w:rPr>
        <w:t>15</w:t>
      </w:r>
      <w:r w:rsidR="00692C25" w:rsidRPr="004C213A">
        <w:rPr>
          <w:lang w:val="en-CA"/>
        </w:rPr>
        <w:br/>
      </w:r>
    </w:p>
    <w:p w:rsidR="009119A4" w:rsidRPr="009119A4" w:rsidRDefault="00692C25" w:rsidP="009119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Why do you think </w:t>
      </w:r>
      <w:r w:rsidR="00BD557F">
        <w:rPr>
          <w:lang w:val="en-CA"/>
        </w:rPr>
        <w:t xml:space="preserve">commentators </w:t>
      </w:r>
      <w:r>
        <w:rPr>
          <w:lang w:val="en-CA"/>
        </w:rPr>
        <w:t xml:space="preserve">describe </w:t>
      </w:r>
      <w:r w:rsidR="004A6CEA">
        <w:rPr>
          <w:lang w:val="en-CA"/>
        </w:rPr>
        <w:t>“</w:t>
      </w:r>
      <w:r w:rsidR="004A6CEA" w:rsidRPr="004A6CEA">
        <w:rPr>
          <w:i/>
          <w:lang w:val="en-CA"/>
        </w:rPr>
        <w:t>forgive us our debts, as we forgive our debtors</w:t>
      </w:r>
      <w:r w:rsidR="004A6CEA">
        <w:rPr>
          <w:lang w:val="en-CA"/>
        </w:rPr>
        <w:t xml:space="preserve">” as </w:t>
      </w:r>
      <w:r>
        <w:rPr>
          <w:lang w:val="en-CA"/>
        </w:rPr>
        <w:t xml:space="preserve">boldest and most demanding petition in the </w:t>
      </w:r>
      <w:proofErr w:type="gramStart"/>
      <w:r>
        <w:rPr>
          <w:lang w:val="en-CA"/>
        </w:rPr>
        <w:t>Lord’</w:t>
      </w:r>
      <w:r w:rsidR="004A6CEA">
        <w:rPr>
          <w:lang w:val="en-CA"/>
        </w:rPr>
        <w:t>s p</w:t>
      </w:r>
      <w:r>
        <w:rPr>
          <w:lang w:val="en-CA"/>
        </w:rPr>
        <w:t>rayer</w:t>
      </w:r>
      <w:proofErr w:type="gramEnd"/>
      <w:r>
        <w:rPr>
          <w:lang w:val="en-CA"/>
        </w:rPr>
        <w:t xml:space="preserve">? </w:t>
      </w:r>
      <w:r w:rsidR="00344CFA">
        <w:rPr>
          <w:lang w:val="en-CA"/>
        </w:rPr>
        <w:br/>
      </w:r>
      <w:r>
        <w:rPr>
          <w:lang w:val="en-CA"/>
        </w:rPr>
        <w:br/>
      </w:r>
    </w:p>
    <w:p w:rsidR="004C213A" w:rsidRDefault="00692C25" w:rsidP="006514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would explain the phrase “forgive us our debts” to someone who is not familiar to the Christian faith? </w:t>
      </w:r>
      <w:r w:rsidR="004C213A">
        <w:rPr>
          <w:lang w:val="en-CA"/>
        </w:rPr>
        <w:br/>
      </w:r>
      <w:r w:rsidR="004C213A">
        <w:rPr>
          <w:lang w:val="en-CA"/>
        </w:rPr>
        <w:br/>
      </w:r>
    </w:p>
    <w:p w:rsidR="00A9294B" w:rsidRDefault="004C213A" w:rsidP="006514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significance</w:t>
      </w:r>
      <w:r w:rsidR="00BD557F">
        <w:rPr>
          <w:lang w:val="en-CA"/>
        </w:rPr>
        <w:t xml:space="preserve"> of</w:t>
      </w:r>
      <w:r>
        <w:rPr>
          <w:lang w:val="en-CA"/>
        </w:rPr>
        <w:t xml:space="preserve"> the word</w:t>
      </w:r>
      <w:r w:rsidR="007B5450">
        <w:rPr>
          <w:lang w:val="en-CA"/>
        </w:rPr>
        <w:t>s</w:t>
      </w:r>
      <w:r>
        <w:rPr>
          <w:lang w:val="en-CA"/>
        </w:rPr>
        <w:t xml:space="preserve"> “us” </w:t>
      </w:r>
      <w:r w:rsidR="007B5450">
        <w:rPr>
          <w:lang w:val="en-CA"/>
        </w:rPr>
        <w:t xml:space="preserve">and “our” </w:t>
      </w:r>
      <w:r>
        <w:rPr>
          <w:lang w:val="en-CA"/>
        </w:rPr>
        <w:t xml:space="preserve">in this petition? </w:t>
      </w:r>
      <w:r>
        <w:rPr>
          <w:lang w:val="en-CA"/>
        </w:rPr>
        <w:br/>
      </w:r>
      <w:r>
        <w:rPr>
          <w:lang w:val="en-CA"/>
        </w:rPr>
        <w:br/>
      </w:r>
    </w:p>
    <w:p w:rsidR="004C213A" w:rsidRDefault="004C213A" w:rsidP="006514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Generally speaking, </w:t>
      </w:r>
      <w:r w:rsidR="007B5450">
        <w:rPr>
          <w:lang w:val="en-CA"/>
        </w:rPr>
        <w:t>we tend to downplay our</w:t>
      </w:r>
      <w:r>
        <w:rPr>
          <w:lang w:val="en-CA"/>
        </w:rPr>
        <w:t xml:space="preserve"> own sins and elevate the sins of others. How does this tendency played out in your life? </w:t>
      </w:r>
      <w:r>
        <w:rPr>
          <w:lang w:val="en-CA"/>
        </w:rPr>
        <w:br/>
      </w:r>
      <w:r>
        <w:rPr>
          <w:lang w:val="en-CA"/>
        </w:rPr>
        <w:br/>
      </w:r>
    </w:p>
    <w:p w:rsidR="004A6CEA" w:rsidRDefault="004C213A" w:rsidP="004A6CE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roll has confession played in your prayer life? How has it helped you face your true self before God? </w:t>
      </w:r>
    </w:p>
    <w:p w:rsidR="004A6CEA" w:rsidRDefault="004A6CEA" w:rsidP="004A6CEA">
      <w:pPr>
        <w:pStyle w:val="ListParagraph"/>
        <w:ind w:left="1080"/>
        <w:rPr>
          <w:lang w:val="en-CA"/>
        </w:rPr>
      </w:pPr>
      <w:r>
        <w:rPr>
          <w:lang w:val="en-CA"/>
        </w:rPr>
        <w:br/>
      </w:r>
    </w:p>
    <w:p w:rsidR="004C213A" w:rsidRDefault="007B5450" w:rsidP="004A6CE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Take moment to look at Rembrandt’s</w:t>
      </w:r>
      <w:r w:rsidR="00BD557F">
        <w:rPr>
          <w:lang w:val="en-CA"/>
        </w:rPr>
        <w:t xml:space="preserve"> </w:t>
      </w:r>
      <w:r>
        <w:rPr>
          <w:i/>
          <w:lang w:val="en-CA"/>
        </w:rPr>
        <w:t>The Return of the Prodigal</w:t>
      </w:r>
      <w:r w:rsidR="00BD557F">
        <w:rPr>
          <w:lang w:val="en-CA"/>
        </w:rPr>
        <w:t xml:space="preserve">? </w:t>
      </w:r>
      <w:r>
        <w:rPr>
          <w:lang w:val="en-CA"/>
        </w:rPr>
        <w:t xml:space="preserve">What stands out to you? </w:t>
      </w:r>
      <w:r w:rsidR="00BD557F">
        <w:rPr>
          <w:lang w:val="en-CA"/>
        </w:rPr>
        <w:t>If you had to place yourself in the picture, where would you be?</w:t>
      </w:r>
      <w:r>
        <w:rPr>
          <w:lang w:val="en-CA"/>
        </w:rPr>
        <w:t xml:space="preserve"> Do you find it hard to put yourself in the position of the prodigal? If so, why?  </w:t>
      </w:r>
      <w:r w:rsidR="00BD557F">
        <w:rPr>
          <w:lang w:val="en-CA"/>
        </w:rPr>
        <w:t xml:space="preserve">  </w:t>
      </w:r>
      <w:r w:rsidR="004A6CEA">
        <w:rPr>
          <w:lang w:val="en-CA"/>
        </w:rPr>
        <w:t xml:space="preserve"> </w:t>
      </w:r>
      <w:r w:rsidR="00BD557F">
        <w:rPr>
          <w:lang w:val="en-CA"/>
        </w:rPr>
        <w:br/>
      </w:r>
      <w:r w:rsidR="004C213A">
        <w:rPr>
          <w:lang w:val="en-CA"/>
        </w:rPr>
        <w:br/>
      </w:r>
    </w:p>
    <w:p w:rsidR="004C213A" w:rsidRPr="007B5450" w:rsidRDefault="00BD557F" w:rsidP="007B54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After teaching this prayer, Jesus elaborates on forgiveness in verse 14-15. How do these words sit with you? </w:t>
      </w:r>
      <w:r w:rsidRPr="007B5450">
        <w:rPr>
          <w:lang w:val="en-CA"/>
        </w:rPr>
        <w:t xml:space="preserve">How </w:t>
      </w:r>
      <w:r w:rsidR="007B5450" w:rsidRPr="007B5450">
        <w:rPr>
          <w:lang w:val="en-CA"/>
        </w:rPr>
        <w:t xml:space="preserve">might these verses be teaching us something powerful about </w:t>
      </w:r>
      <w:r w:rsidR="007B5450">
        <w:rPr>
          <w:lang w:val="en-CA"/>
        </w:rPr>
        <w:t xml:space="preserve">God’s grace? </w:t>
      </w:r>
      <w:r w:rsidRPr="007B5450">
        <w:rPr>
          <w:lang w:val="en-CA"/>
        </w:rPr>
        <w:t xml:space="preserve"> </w:t>
      </w:r>
      <w:r w:rsidR="004C213A" w:rsidRPr="007B5450">
        <w:rPr>
          <w:lang w:val="en-CA"/>
        </w:rPr>
        <w:br/>
      </w:r>
    </w:p>
    <w:p w:rsidR="00BD557F" w:rsidRPr="00BD557F" w:rsidRDefault="00BD557F" w:rsidP="00BD557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Reflect on your own web of relationships. Where is their tension and pain? Where </w:t>
      </w:r>
      <w:proofErr w:type="gramStart"/>
      <w:r>
        <w:rPr>
          <w:lang w:val="en-CA"/>
        </w:rPr>
        <w:t>might God</w:t>
      </w:r>
      <w:proofErr w:type="gramEnd"/>
      <w:r>
        <w:rPr>
          <w:lang w:val="en-CA"/>
        </w:rPr>
        <w:t xml:space="preserve"> be inviting you to extend forgiveness right now? </w:t>
      </w:r>
      <w:r>
        <w:rPr>
          <w:lang w:val="en-CA"/>
        </w:rPr>
        <w:br/>
      </w:r>
    </w:p>
    <w:p w:rsidR="00D84D6F" w:rsidRPr="00BD557F" w:rsidRDefault="00D84D6F" w:rsidP="00BD557F">
      <w:pPr>
        <w:rPr>
          <w:lang w:val="en-CA"/>
        </w:rPr>
      </w:pPr>
      <w:r w:rsidRPr="00BD557F">
        <w:rPr>
          <w:i/>
          <w:lang w:val="en-CA"/>
        </w:rPr>
        <w:t xml:space="preserve">Close in </w:t>
      </w:r>
      <w:proofErr w:type="gramStart"/>
      <w:r w:rsidRPr="00BD557F">
        <w:rPr>
          <w:i/>
          <w:lang w:val="en-CA"/>
        </w:rPr>
        <w:t>Prayer</w:t>
      </w:r>
      <w:r w:rsidR="007B5450">
        <w:rPr>
          <w:i/>
          <w:lang w:val="en-CA"/>
        </w:rPr>
        <w:t xml:space="preserve">  (</w:t>
      </w:r>
      <w:proofErr w:type="gramEnd"/>
      <w:r w:rsidR="007B5450">
        <w:rPr>
          <w:i/>
          <w:lang w:val="en-CA"/>
        </w:rPr>
        <w:t>we encourage you to give space for silent and spoken confession)</w:t>
      </w:r>
      <w:r w:rsidR="00A9294B" w:rsidRPr="00BD557F">
        <w:rPr>
          <w:i/>
          <w:lang w:val="en-CA"/>
        </w:rPr>
        <w:t xml:space="preserve"> </w:t>
      </w:r>
    </w:p>
    <w:p w:rsidR="004A6CEA" w:rsidRDefault="007B5450" w:rsidP="00A9294B">
      <w:pPr>
        <w:rPr>
          <w:i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4250E" wp14:editId="28CE5517">
            <wp:simplePos x="0" y="0"/>
            <wp:positionH relativeFrom="column">
              <wp:posOffset>428625</wp:posOffset>
            </wp:positionH>
            <wp:positionV relativeFrom="paragraph">
              <wp:posOffset>3175</wp:posOffset>
            </wp:positionV>
            <wp:extent cx="5292090" cy="652526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0-005DB03600000258-848_468x577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EA" w:rsidRPr="00A9294B" w:rsidRDefault="004A6CEA" w:rsidP="00A9294B">
      <w:pPr>
        <w:rPr>
          <w:lang w:val="en-CA"/>
        </w:rPr>
      </w:pPr>
    </w:p>
    <w:sectPr w:rsidR="004A6CEA" w:rsidRPr="00A929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31" w:rsidRDefault="00245231" w:rsidP="00D86888">
      <w:pPr>
        <w:spacing w:after="0" w:line="240" w:lineRule="auto"/>
      </w:pPr>
      <w:r>
        <w:separator/>
      </w:r>
    </w:p>
  </w:endnote>
  <w:endnote w:type="continuationSeparator" w:id="0">
    <w:p w:rsidR="00245231" w:rsidRDefault="00245231" w:rsidP="00D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31" w:rsidRDefault="00245231" w:rsidP="00D86888">
      <w:pPr>
        <w:spacing w:after="0" w:line="240" w:lineRule="auto"/>
      </w:pPr>
      <w:r>
        <w:separator/>
      </w:r>
    </w:p>
  </w:footnote>
  <w:footnote w:type="continuationSeparator" w:id="0">
    <w:p w:rsidR="00245231" w:rsidRDefault="00245231" w:rsidP="00D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E" w:rsidRDefault="00933C3E" w:rsidP="00550E99">
    <w:pPr>
      <w:pStyle w:val="Header"/>
      <w:jc w:val="center"/>
      <w:rPr>
        <w:b/>
        <w:sz w:val="28"/>
        <w:lang w:val="en-CA"/>
      </w:rPr>
    </w:pPr>
    <w:r>
      <w:rPr>
        <w:b/>
        <w:sz w:val="28"/>
        <w:lang w:val="en-CA"/>
      </w:rPr>
      <w:t xml:space="preserve">Sermon Based </w:t>
    </w:r>
    <w:r w:rsidRPr="008C2CAC">
      <w:rPr>
        <w:b/>
        <w:sz w:val="28"/>
        <w:lang w:val="en-CA"/>
      </w:rPr>
      <w:t>Small Group Questions</w:t>
    </w:r>
  </w:p>
  <w:p w:rsidR="00933C3E" w:rsidRPr="007B10BA" w:rsidRDefault="00575FE2" w:rsidP="00550E99">
    <w:pPr>
      <w:pStyle w:val="Header"/>
      <w:jc w:val="center"/>
      <w:rPr>
        <w:i/>
      </w:rPr>
    </w:pPr>
    <w:r>
      <w:rPr>
        <w:i/>
        <w:sz w:val="24"/>
        <w:lang w:val="en-CA"/>
      </w:rPr>
      <w:t>Matthew 6:9-</w:t>
    </w:r>
    <w:r w:rsidR="00651412">
      <w:rPr>
        <w:i/>
        <w:sz w:val="24"/>
        <w:lang w:val="en-CA"/>
      </w:rPr>
      <w:t>9-15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F4"/>
    <w:multiLevelType w:val="hybridMultilevel"/>
    <w:tmpl w:val="BC64D982"/>
    <w:lvl w:ilvl="0" w:tplc="BB42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E44B2"/>
    <w:multiLevelType w:val="hybridMultilevel"/>
    <w:tmpl w:val="6C78CB72"/>
    <w:lvl w:ilvl="0" w:tplc="C7D6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035688"/>
    <w:rsid w:val="00124A6E"/>
    <w:rsid w:val="00130853"/>
    <w:rsid w:val="00130D64"/>
    <w:rsid w:val="001313F3"/>
    <w:rsid w:val="00137565"/>
    <w:rsid w:val="00191C0B"/>
    <w:rsid w:val="001A275E"/>
    <w:rsid w:val="001B0075"/>
    <w:rsid w:val="001D7869"/>
    <w:rsid w:val="001D79DF"/>
    <w:rsid w:val="002051E7"/>
    <w:rsid w:val="002363AA"/>
    <w:rsid w:val="00242E25"/>
    <w:rsid w:val="00245231"/>
    <w:rsid w:val="002C12D2"/>
    <w:rsid w:val="002D2AD4"/>
    <w:rsid w:val="002D6010"/>
    <w:rsid w:val="00314A12"/>
    <w:rsid w:val="00344CFA"/>
    <w:rsid w:val="003577D2"/>
    <w:rsid w:val="003C0598"/>
    <w:rsid w:val="003C2DF1"/>
    <w:rsid w:val="003F3B6C"/>
    <w:rsid w:val="00414419"/>
    <w:rsid w:val="00464619"/>
    <w:rsid w:val="004A6CEA"/>
    <w:rsid w:val="004C213A"/>
    <w:rsid w:val="005501BC"/>
    <w:rsid w:val="00550E99"/>
    <w:rsid w:val="00575FE2"/>
    <w:rsid w:val="00592240"/>
    <w:rsid w:val="005A258A"/>
    <w:rsid w:val="005A585D"/>
    <w:rsid w:val="005B1641"/>
    <w:rsid w:val="005B440A"/>
    <w:rsid w:val="005B6308"/>
    <w:rsid w:val="005C2E00"/>
    <w:rsid w:val="005F7C5F"/>
    <w:rsid w:val="0064703F"/>
    <w:rsid w:val="00651412"/>
    <w:rsid w:val="00673F8D"/>
    <w:rsid w:val="00682965"/>
    <w:rsid w:val="00692C25"/>
    <w:rsid w:val="006935A4"/>
    <w:rsid w:val="006E11B5"/>
    <w:rsid w:val="0079024D"/>
    <w:rsid w:val="007965B2"/>
    <w:rsid w:val="007B10BA"/>
    <w:rsid w:val="007B5450"/>
    <w:rsid w:val="00847769"/>
    <w:rsid w:val="008564A5"/>
    <w:rsid w:val="0088229D"/>
    <w:rsid w:val="008C2CAC"/>
    <w:rsid w:val="008E74C5"/>
    <w:rsid w:val="009119A4"/>
    <w:rsid w:val="00933C3E"/>
    <w:rsid w:val="00967F69"/>
    <w:rsid w:val="0098708E"/>
    <w:rsid w:val="00993972"/>
    <w:rsid w:val="009F6132"/>
    <w:rsid w:val="009F767F"/>
    <w:rsid w:val="00A701CE"/>
    <w:rsid w:val="00A774B9"/>
    <w:rsid w:val="00A9294B"/>
    <w:rsid w:val="00AA05B7"/>
    <w:rsid w:val="00AA4564"/>
    <w:rsid w:val="00AB38E2"/>
    <w:rsid w:val="00B3175F"/>
    <w:rsid w:val="00B97126"/>
    <w:rsid w:val="00BC1065"/>
    <w:rsid w:val="00BD557F"/>
    <w:rsid w:val="00BD5F52"/>
    <w:rsid w:val="00BD79F0"/>
    <w:rsid w:val="00BE4553"/>
    <w:rsid w:val="00C361DC"/>
    <w:rsid w:val="00C84FAC"/>
    <w:rsid w:val="00CF6ED0"/>
    <w:rsid w:val="00D42287"/>
    <w:rsid w:val="00D45AF7"/>
    <w:rsid w:val="00D45B28"/>
    <w:rsid w:val="00D57CE2"/>
    <w:rsid w:val="00D84D6F"/>
    <w:rsid w:val="00D86888"/>
    <w:rsid w:val="00D91749"/>
    <w:rsid w:val="00D97887"/>
    <w:rsid w:val="00DB3F99"/>
    <w:rsid w:val="00DB4CB5"/>
    <w:rsid w:val="00E11B5B"/>
    <w:rsid w:val="00E4603D"/>
    <w:rsid w:val="00E51DCD"/>
    <w:rsid w:val="00E8637F"/>
    <w:rsid w:val="00EA340C"/>
    <w:rsid w:val="00EA50C7"/>
    <w:rsid w:val="00EB0EF6"/>
    <w:rsid w:val="00EC7DDD"/>
    <w:rsid w:val="00F34C6A"/>
    <w:rsid w:val="00F4612B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4</cp:revision>
  <dcterms:created xsi:type="dcterms:W3CDTF">2019-04-12T19:07:00Z</dcterms:created>
  <dcterms:modified xsi:type="dcterms:W3CDTF">2019-04-12T21:12:00Z</dcterms:modified>
</cp:coreProperties>
</file>