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rsidR="007C2AAB" w:rsidRPr="00D1399F" w:rsidRDefault="00D1399F" w:rsidP="00D1399F">
      <w:pPr>
        <w:pStyle w:val="NormalWeb"/>
        <w:spacing w:before="0" w:beforeAutospacing="0" w:after="0" w:afterAutospacing="0"/>
        <w:rPr>
          <w:rFonts w:asciiTheme="minorHAnsi" w:eastAsia="Calibri" w:hAnsiTheme="minorHAnsi" w:cs="Arial"/>
          <w:b/>
          <w:noProof/>
          <w:color w:val="000000"/>
          <w:sz w:val="4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076A02">
        <w:rPr>
          <w:rFonts w:asciiTheme="minorHAnsi" w:eastAsia="Calibri" w:hAnsiTheme="minorHAnsi" w:cs="Arial"/>
          <w:b/>
          <w:noProof/>
          <w:color w:val="000000"/>
        </w:rPr>
        <w:t>Sunday, Nov. 25</w:t>
      </w:r>
      <w:r w:rsidR="00F24C68">
        <w:rPr>
          <w:rFonts w:asciiTheme="minorHAnsi" w:eastAsia="Calibri" w:hAnsiTheme="minorHAnsi" w:cs="Arial"/>
          <w:b/>
          <w:noProof/>
          <w:color w:val="000000"/>
        </w:rPr>
        <w:t xml:space="preserve"> </w:t>
      </w:r>
      <w:r w:rsidR="003704CF">
        <w:rPr>
          <w:rFonts w:asciiTheme="minorHAnsi" w:eastAsia="Calibri" w:hAnsiTheme="minorHAnsi" w:cs="Arial"/>
          <w:b/>
          <w:noProof/>
          <w:color w:val="000000"/>
        </w:rPr>
        <w:t>, 2018</w:t>
      </w:r>
    </w:p>
    <w:p w:rsidR="006018C1" w:rsidRDefault="00767A20" w:rsidP="00360A9D">
      <w:pPr>
        <w:pStyle w:val="NormalWeb"/>
        <w:spacing w:before="0" w:beforeAutospacing="0" w:after="0" w:afterAutospacing="0"/>
        <w:jc w:val="center"/>
        <w:rPr>
          <w:rFonts w:ascii="Calibri" w:eastAsia="Calibri" w:hAnsi="Calibri"/>
          <w:i/>
        </w:rPr>
      </w:pPr>
      <w:r>
        <w:rPr>
          <w:rFonts w:ascii="Calibri" w:eastAsia="Calibri" w:hAnsi="Calibri"/>
          <w:i/>
          <w:noProof/>
          <w:lang w:val="en-CA" w:eastAsia="en-CA"/>
        </w:rPr>
        <w:drawing>
          <wp:inline distT="0" distB="0" distL="0" distR="0" wp14:anchorId="4D2C9923">
            <wp:extent cx="2853055" cy="16033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3055" cy="1603375"/>
                    </a:xfrm>
                    <a:prstGeom prst="rect">
                      <a:avLst/>
                    </a:prstGeom>
                    <a:noFill/>
                  </pic:spPr>
                </pic:pic>
              </a:graphicData>
            </a:graphic>
          </wp:inline>
        </w:drawing>
      </w:r>
      <w:r w:rsidR="00F24C68">
        <w:rPr>
          <w:rFonts w:ascii="Calibri" w:eastAsia="Calibri" w:hAnsi="Calibri"/>
          <w:i/>
          <w:noProof/>
          <w:lang w:val="en-CA" w:eastAsia="en-CA"/>
        </w:rPr>
        <w:t xml:space="preserve"> </w:t>
      </w:r>
    </w:p>
    <w:p w:rsidR="007C2AAB" w:rsidRDefault="00076A02" w:rsidP="00197F6A">
      <w:pPr>
        <w:pStyle w:val="NormalWeb"/>
        <w:tabs>
          <w:tab w:val="left" w:pos="6675"/>
        </w:tabs>
        <w:spacing w:before="0" w:beforeAutospacing="0" w:after="0" w:afterAutospacing="0"/>
        <w:jc w:val="center"/>
        <w:rPr>
          <w:rFonts w:asciiTheme="minorHAnsi" w:eastAsia="Calibri" w:hAnsiTheme="minorHAnsi" w:cs="Arial"/>
          <w:b/>
          <w:i/>
          <w:noProof/>
          <w:color w:val="000000"/>
        </w:rPr>
      </w:pPr>
      <w:r>
        <w:rPr>
          <w:rFonts w:ascii="Calibri" w:eastAsia="Calibri" w:hAnsi="Calibri"/>
          <w:b/>
          <w:i/>
          <w:sz w:val="28"/>
          <w:szCs w:val="28"/>
        </w:rPr>
        <w:t>Part 11:  The Armor of God – Ephesians 6:10-20</w:t>
      </w:r>
    </w:p>
    <w:p w:rsidR="00126103" w:rsidRDefault="00126103" w:rsidP="007C2AAB">
      <w:pPr>
        <w:pStyle w:val="NormalWeb"/>
        <w:spacing w:before="0" w:beforeAutospacing="0" w:after="0" w:afterAutospacing="0"/>
        <w:rPr>
          <w:rFonts w:asciiTheme="minorHAnsi" w:eastAsia="Calibri" w:hAnsiTheme="minorHAnsi" w:cs="Arial"/>
          <w:b/>
          <w:i/>
          <w:noProof/>
          <w:color w:val="000000"/>
        </w:rPr>
      </w:pPr>
    </w:p>
    <w:p w:rsidR="007C2AAB" w:rsidRPr="007C2AAB" w:rsidRDefault="00197F6A" w:rsidP="007C2AAB">
      <w:pPr>
        <w:pStyle w:val="NormalWeb"/>
        <w:spacing w:before="0" w:beforeAutospacing="0" w:after="0" w:afterAutospacing="0"/>
        <w:rPr>
          <w:rFonts w:asciiTheme="minorHAnsi" w:eastAsia="Calibri" w:hAnsiTheme="minorHAnsi" w:cs="Arial"/>
          <w:b/>
          <w:i/>
          <w:noProof/>
          <w:color w:val="000000"/>
        </w:rPr>
      </w:pPr>
      <w:r>
        <w:rPr>
          <w:rFonts w:asciiTheme="minorHAnsi" w:eastAsia="Calibri" w:hAnsiTheme="minorHAnsi" w:cs="Arial"/>
          <w:b/>
          <w:i/>
          <w:noProof/>
          <w:color w:val="000000"/>
        </w:rPr>
        <w:t>Opening question</w:t>
      </w:r>
    </w:p>
    <w:p w:rsidR="00D753FC" w:rsidRDefault="00076A02"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Share a time when you felt really strong.  What made you strong then?</w:t>
      </w:r>
    </w:p>
    <w:p w:rsidR="00063FA5" w:rsidRDefault="00076A02"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 xml:space="preserve">Share a time when you felt powerless. How do you deal with feeling powerless?  </w:t>
      </w:r>
    </w:p>
    <w:p w:rsidR="00277C1A" w:rsidRDefault="00277C1A" w:rsidP="00063FA5">
      <w:pPr>
        <w:pStyle w:val="NormalWeb"/>
        <w:spacing w:before="0" w:beforeAutospacing="0" w:after="0" w:afterAutospacing="0"/>
        <w:ind w:left="425"/>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791764" w:rsidRDefault="00791764" w:rsidP="00197F6A">
      <w:pPr>
        <w:pStyle w:val="NormalWeb"/>
        <w:spacing w:before="0" w:beforeAutospacing="0" w:after="0" w:afterAutospacing="0"/>
        <w:rPr>
          <w:rFonts w:asciiTheme="minorHAnsi" w:eastAsia="Calibri" w:hAnsiTheme="minorHAnsi" w:cs="Arial"/>
          <w:noProof/>
          <w:color w:val="000000"/>
        </w:rPr>
      </w:pPr>
    </w:p>
    <w:p w:rsidR="007C2AAB" w:rsidRPr="00F81C55" w:rsidRDefault="007C2AAB" w:rsidP="00F81C55">
      <w:pPr>
        <w:pStyle w:val="NormalWeb"/>
        <w:spacing w:before="0" w:beforeAutospacing="0" w:after="0" w:afterAutospacing="0"/>
        <w:rPr>
          <w:rFonts w:asciiTheme="minorHAnsi" w:eastAsia="Calibri" w:hAnsiTheme="minorHAnsi" w:cs="Arial"/>
          <w:noProof/>
          <w:color w:val="000000"/>
        </w:rPr>
      </w:pPr>
      <w:r w:rsidRPr="007C2AAB">
        <w:rPr>
          <w:rFonts w:asciiTheme="minorHAnsi" w:eastAsia="Calibri" w:hAnsiTheme="minorHAnsi" w:cs="Arial"/>
          <w:b/>
          <w:i/>
          <w:noProof/>
          <w:color w:val="000000"/>
        </w:rPr>
        <w:t>Going Deeper Questions</w:t>
      </w:r>
      <w:r w:rsidR="007573B2" w:rsidRPr="00F81C55">
        <w:rPr>
          <w:rFonts w:eastAsia="Calibri" w:cs="Arial"/>
          <w:noProof/>
          <w:color w:val="000000"/>
        </w:rPr>
        <w:t xml:space="preserve"> </w:t>
      </w:r>
    </w:p>
    <w:p w:rsidR="007C2AAB" w:rsidRPr="008D545E" w:rsidRDefault="00774884" w:rsidP="0040304D">
      <w:pPr>
        <w:pStyle w:val="ListParagraph"/>
        <w:ind w:left="1440"/>
        <w:rPr>
          <w:rFonts w:eastAsia="Calibri" w:cs="Arial"/>
          <w:i/>
          <w:noProof/>
          <w:color w:val="000000"/>
          <w:sz w:val="24"/>
          <w:szCs w:val="24"/>
        </w:rPr>
      </w:pPr>
      <w:r>
        <w:rPr>
          <w:rFonts w:eastAsia="Calibri" w:cs="Arial"/>
          <w:i/>
          <w:noProof/>
          <w:color w:val="000000"/>
          <w:sz w:val="24"/>
          <w:szCs w:val="24"/>
        </w:rPr>
        <w:t xml:space="preserve"> </w:t>
      </w:r>
    </w:p>
    <w:p w:rsidR="00774884" w:rsidRDefault="00774884" w:rsidP="00774884">
      <w:pPr>
        <w:pStyle w:val="ListParagraph"/>
        <w:rPr>
          <w:rFonts w:eastAsia="Calibri" w:cstheme="minorHAnsi"/>
          <w:noProof/>
          <w:color w:val="000000"/>
          <w:lang w:val="en-CA"/>
        </w:rPr>
      </w:pPr>
    </w:p>
    <w:p w:rsidR="00246578" w:rsidRPr="00791764" w:rsidRDefault="00076A02" w:rsidP="00791764">
      <w:pPr>
        <w:pStyle w:val="NormalWeb"/>
        <w:numPr>
          <w:ilvl w:val="0"/>
          <w:numId w:val="3"/>
        </w:numPr>
        <w:spacing w:after="120"/>
        <w:rPr>
          <w:rFonts w:eastAsia="Calibri" w:cstheme="minorHAnsi"/>
          <w:noProof/>
          <w:color w:val="000000"/>
        </w:rPr>
      </w:pPr>
      <w:r>
        <w:rPr>
          <w:rFonts w:eastAsia="Calibri" w:cstheme="minorHAnsi"/>
          <w:noProof/>
          <w:color w:val="000000"/>
        </w:rPr>
        <w:t>How do you think the people in Paul’s day felt seeing all the Roman soldiers around them all the time?</w:t>
      </w:r>
    </w:p>
    <w:p w:rsidR="00E23155" w:rsidRPr="00E23155" w:rsidRDefault="00E23155" w:rsidP="00E23155">
      <w:pPr>
        <w:pStyle w:val="NormalWeb"/>
        <w:spacing w:after="120"/>
        <w:rPr>
          <w:rFonts w:eastAsia="Calibri" w:cstheme="minorHAnsi"/>
          <w:i/>
          <w:noProof/>
          <w:color w:val="000000"/>
        </w:rPr>
      </w:pPr>
    </w:p>
    <w:p w:rsidR="00246578" w:rsidRPr="00246578" w:rsidRDefault="00076A02" w:rsidP="00246578">
      <w:pPr>
        <w:pStyle w:val="ListParagraph"/>
        <w:numPr>
          <w:ilvl w:val="0"/>
          <w:numId w:val="3"/>
        </w:numPr>
        <w:rPr>
          <w:rFonts w:ascii="Times New Roman" w:eastAsia="Calibri" w:hAnsi="Times New Roman" w:cstheme="minorHAnsi"/>
          <w:noProof/>
          <w:color w:val="000000"/>
          <w:sz w:val="24"/>
          <w:szCs w:val="24"/>
          <w:lang w:val="en-CA"/>
        </w:rPr>
      </w:pPr>
      <w:r>
        <w:rPr>
          <w:rFonts w:ascii="Times New Roman" w:eastAsia="Calibri" w:hAnsi="Times New Roman" w:cstheme="minorHAnsi"/>
          <w:noProof/>
          <w:color w:val="000000"/>
          <w:sz w:val="24"/>
          <w:szCs w:val="24"/>
          <w:lang w:val="en-CA"/>
        </w:rPr>
        <w:t>Read Ephesians 6:10-20.  How would these people feel when hearing this?  How do you feel when hearing it?  What piece of the armour do you most desperately need to put on?  Why?</w:t>
      </w:r>
    </w:p>
    <w:p w:rsidR="00DD16BA" w:rsidRDefault="00076A02"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In this passage who are the enemies?  Why is it important to take note of that?  How are there enemies within us and around us?  Name some of the ‘enemies’.</w:t>
      </w:r>
    </w:p>
    <w:p w:rsidR="007647D0" w:rsidRDefault="00DD16BA" w:rsidP="00DD16BA">
      <w:pPr>
        <w:pStyle w:val="NormalWeb"/>
        <w:spacing w:after="120"/>
        <w:ind w:left="720"/>
        <w:rPr>
          <w:rFonts w:eastAsia="Calibri" w:cstheme="minorHAnsi"/>
          <w:noProof/>
          <w:color w:val="000000"/>
          <w:lang w:val="en-CA"/>
        </w:rPr>
      </w:pPr>
      <w:r>
        <w:rPr>
          <w:rFonts w:eastAsia="Calibri" w:cstheme="minorHAnsi"/>
          <w:noProof/>
          <w:color w:val="000000"/>
          <w:lang w:val="en-CA"/>
        </w:rPr>
        <w:t xml:space="preserve">  </w:t>
      </w:r>
    </w:p>
    <w:p w:rsidR="00DD16BA" w:rsidRDefault="00076A02"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Read Matthew 5:38-42.  How is this a passage about power?</w:t>
      </w:r>
    </w:p>
    <w:p w:rsidR="005D11EF" w:rsidRDefault="005D11EF" w:rsidP="005D11EF">
      <w:pPr>
        <w:pStyle w:val="ListParagraph"/>
        <w:rPr>
          <w:rFonts w:eastAsia="Calibri" w:cstheme="minorHAnsi"/>
          <w:noProof/>
          <w:color w:val="000000"/>
          <w:lang w:val="en-CA"/>
        </w:rPr>
      </w:pPr>
    </w:p>
    <w:p w:rsidR="005D11EF" w:rsidRDefault="00076A02"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Why does Paul use the word ‘stand firm’ so often?  Why not use the word ‘attack’ sometimes?</w:t>
      </w:r>
    </w:p>
    <w:p w:rsidR="00251506" w:rsidRPr="00251506" w:rsidRDefault="00251506" w:rsidP="00251506">
      <w:pPr>
        <w:pStyle w:val="NormalWeb"/>
        <w:spacing w:after="120"/>
        <w:rPr>
          <w:rFonts w:eastAsia="Calibri" w:cstheme="minorHAnsi"/>
          <w:noProof/>
          <w:color w:val="000000"/>
          <w:lang w:val="en-CA"/>
        </w:rPr>
      </w:pPr>
    </w:p>
    <w:p w:rsidR="00927245" w:rsidRPr="00251506" w:rsidRDefault="00076A02" w:rsidP="000D2B84">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lastRenderedPageBreak/>
        <w:t>We are the body of Christ.  How do we use this armour as the body of Christ together?  Go over each piece and describe how we use it.</w:t>
      </w:r>
    </w:p>
    <w:p w:rsidR="005A15D1" w:rsidRDefault="005A15D1" w:rsidP="005A15D1">
      <w:pPr>
        <w:pStyle w:val="ListParagraph"/>
        <w:rPr>
          <w:rFonts w:eastAsia="Calibri" w:cstheme="minorHAnsi"/>
          <w:noProof/>
          <w:color w:val="000000"/>
          <w:lang w:val="en-CA"/>
        </w:rPr>
      </w:pPr>
    </w:p>
    <w:p w:rsidR="00EB35EE" w:rsidRDefault="00076A02" w:rsidP="00767A20">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Read Hebrews 4:12-16.  How does verses 12-13 make you feel?  How about when you read the rest of the passage?</w:t>
      </w:r>
    </w:p>
    <w:p w:rsidR="001E51A3" w:rsidRDefault="001E51A3" w:rsidP="001E51A3">
      <w:pPr>
        <w:pStyle w:val="ListParagraph"/>
        <w:rPr>
          <w:rFonts w:eastAsia="Calibri" w:cstheme="minorHAnsi"/>
          <w:noProof/>
          <w:color w:val="000000"/>
          <w:lang w:val="en-CA"/>
        </w:rPr>
      </w:pPr>
    </w:p>
    <w:p w:rsidR="001E51A3" w:rsidRDefault="00076A02"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Re-read Eph.6:18-20.  Why is prayer so important?  What is Paul fighting against in these verses?  </w:t>
      </w:r>
      <w:r w:rsidR="00D3001B">
        <w:rPr>
          <w:rFonts w:asciiTheme="minorHAnsi" w:eastAsia="Calibri" w:hAnsiTheme="minorHAnsi" w:cstheme="minorHAnsi"/>
          <w:noProof/>
          <w:color w:val="000000"/>
          <w:lang w:val="en-CA"/>
        </w:rPr>
        <w:t xml:space="preserve">Why is being ‘alert’ so important?  How does that fit with prayer and hearing the Holy Spirit? </w:t>
      </w:r>
    </w:p>
    <w:p w:rsidR="00787764" w:rsidRDefault="00787764" w:rsidP="00787764">
      <w:pPr>
        <w:pStyle w:val="ListParagraph"/>
        <w:rPr>
          <w:rFonts w:eastAsia="Calibri" w:cstheme="minorHAnsi"/>
          <w:noProof/>
          <w:color w:val="000000"/>
          <w:lang w:val="en-CA"/>
        </w:rPr>
      </w:pPr>
    </w:p>
    <w:p w:rsidR="00787764" w:rsidRDefault="00D3001B"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Read Psalm 23:4-5.  Sid described how these verses help him enter God’s rest in the midst of battle.  How well do you do at ‘resting’ in the midst of your battles?  What would that look like?</w:t>
      </w:r>
    </w:p>
    <w:p w:rsidR="00904060" w:rsidRDefault="00904060" w:rsidP="00904060">
      <w:pPr>
        <w:pStyle w:val="ListParagraph"/>
        <w:rPr>
          <w:rFonts w:eastAsia="Calibri" w:cstheme="minorHAnsi"/>
          <w:noProof/>
          <w:color w:val="000000"/>
          <w:lang w:val="en-CA"/>
        </w:rPr>
      </w:pPr>
    </w:p>
    <w:p w:rsidR="00126103" w:rsidRDefault="00126103" w:rsidP="00126103">
      <w:pPr>
        <w:pStyle w:val="NormalWeb"/>
        <w:spacing w:after="120"/>
        <w:rPr>
          <w:rFonts w:asciiTheme="minorHAnsi" w:eastAsia="Calibri" w:hAnsiTheme="minorHAnsi" w:cstheme="minorHAnsi"/>
          <w:noProof/>
          <w:color w:val="000000"/>
          <w:lang w:val="en-CA"/>
        </w:rPr>
      </w:pPr>
      <w:bookmarkStart w:id="0" w:name="_GoBack"/>
      <w:bookmarkEnd w:id="0"/>
    </w:p>
    <w:p w:rsidR="00787764" w:rsidRDefault="00787764" w:rsidP="00787764">
      <w:pPr>
        <w:pStyle w:val="ListParagraph"/>
        <w:rPr>
          <w:rFonts w:eastAsia="Calibri" w:cstheme="minorHAnsi"/>
          <w:noProof/>
          <w:color w:val="000000"/>
          <w:lang w:val="en-CA"/>
        </w:rPr>
      </w:pPr>
    </w:p>
    <w:p w:rsidR="00E04A2B" w:rsidRDefault="00E04A2B" w:rsidP="00E04A2B">
      <w:pPr>
        <w:pStyle w:val="ListParagraph"/>
        <w:rPr>
          <w:rFonts w:eastAsia="Calibri" w:cstheme="minorHAnsi"/>
          <w:noProof/>
          <w:color w:val="000000"/>
          <w:lang w:val="en-CA"/>
        </w:rPr>
      </w:pPr>
    </w:p>
    <w:p w:rsidR="00E04A2B" w:rsidRPr="00126103" w:rsidRDefault="00F906D9" w:rsidP="00126103">
      <w:pPr>
        <w:pStyle w:val="NormalWeb"/>
        <w:spacing w:after="120"/>
        <w:ind w:left="720"/>
        <w:rPr>
          <w:rFonts w:asciiTheme="minorHAnsi" w:eastAsia="Calibri" w:hAnsiTheme="minorHAnsi" w:cstheme="minorHAnsi"/>
          <w:noProof/>
          <w:color w:val="000000"/>
          <w:lang w:val="en-CA"/>
        </w:rPr>
      </w:pPr>
      <w:r w:rsidRPr="00126103">
        <w:rPr>
          <w:rFonts w:asciiTheme="minorHAnsi" w:eastAsia="Calibri" w:hAnsiTheme="minorHAnsi" w:cstheme="minorHAnsi"/>
          <w:noProof/>
          <w:color w:val="000000"/>
          <w:lang w:val="en-CA"/>
        </w:rPr>
        <w:t xml:space="preserve">  </w:t>
      </w:r>
    </w:p>
    <w:p w:rsidR="00F1534C" w:rsidRDefault="00F1534C" w:rsidP="00F1534C">
      <w:pPr>
        <w:pStyle w:val="ListParagraph"/>
        <w:rPr>
          <w:rFonts w:eastAsia="Calibri" w:cstheme="minorHAnsi"/>
          <w:noProof/>
          <w:color w:val="000000"/>
          <w:lang w:val="en-CA"/>
        </w:rPr>
      </w:pPr>
    </w:p>
    <w:p w:rsidR="00F1534C" w:rsidRPr="00EB35EE" w:rsidRDefault="00F1534C" w:rsidP="00D753FC">
      <w:pPr>
        <w:pStyle w:val="NormalWeb"/>
        <w:spacing w:after="120"/>
        <w:rPr>
          <w:rFonts w:asciiTheme="minorHAnsi" w:eastAsia="Calibri" w:hAnsiTheme="minorHAnsi" w:cstheme="minorHAnsi"/>
          <w:noProof/>
          <w:color w:val="000000"/>
          <w:lang w:val="en-CA"/>
        </w:rPr>
      </w:pPr>
    </w:p>
    <w:p w:rsidR="00557BD3" w:rsidRDefault="00557BD3" w:rsidP="00EB35EE">
      <w:pPr>
        <w:pStyle w:val="NormalWeb"/>
        <w:spacing w:after="120"/>
        <w:ind w:left="720"/>
        <w:rPr>
          <w:rFonts w:asciiTheme="minorHAnsi" w:eastAsia="Calibri" w:hAnsiTheme="minorHAnsi" w:cstheme="minorHAnsi"/>
          <w:noProof/>
          <w:color w:val="000000"/>
          <w:lang w:val="en-CA"/>
        </w:rPr>
      </w:pPr>
    </w:p>
    <w:p w:rsidR="00557BD3" w:rsidRDefault="00557BD3" w:rsidP="00557BD3">
      <w:pPr>
        <w:pStyle w:val="ListParagraph"/>
        <w:rPr>
          <w:rFonts w:eastAsia="Calibri" w:cstheme="minorHAnsi"/>
          <w:noProof/>
          <w:color w:val="000000"/>
          <w:lang w:val="en-CA"/>
        </w:rPr>
      </w:pPr>
    </w:p>
    <w:sectPr w:rsidR="00557BD3"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B"/>
    <w:rsid w:val="00007956"/>
    <w:rsid w:val="00021A92"/>
    <w:rsid w:val="000530CC"/>
    <w:rsid w:val="00054DA6"/>
    <w:rsid w:val="00063FA5"/>
    <w:rsid w:val="00076A02"/>
    <w:rsid w:val="00093655"/>
    <w:rsid w:val="000D2383"/>
    <w:rsid w:val="000E2393"/>
    <w:rsid w:val="000E628D"/>
    <w:rsid w:val="000F3361"/>
    <w:rsid w:val="00126103"/>
    <w:rsid w:val="001458E0"/>
    <w:rsid w:val="001605F5"/>
    <w:rsid w:val="001807BB"/>
    <w:rsid w:val="00187B03"/>
    <w:rsid w:val="00197F6A"/>
    <w:rsid w:val="001E51A3"/>
    <w:rsid w:val="00205C7D"/>
    <w:rsid w:val="00205F50"/>
    <w:rsid w:val="00223578"/>
    <w:rsid w:val="0024372C"/>
    <w:rsid w:val="00246578"/>
    <w:rsid w:val="00251506"/>
    <w:rsid w:val="00277C1A"/>
    <w:rsid w:val="002916D3"/>
    <w:rsid w:val="002933FF"/>
    <w:rsid w:val="002A6026"/>
    <w:rsid w:val="002D5DC8"/>
    <w:rsid w:val="002E4004"/>
    <w:rsid w:val="002F368E"/>
    <w:rsid w:val="00305217"/>
    <w:rsid w:val="00305A1C"/>
    <w:rsid w:val="00330E17"/>
    <w:rsid w:val="0034480F"/>
    <w:rsid w:val="00345770"/>
    <w:rsid w:val="003558A6"/>
    <w:rsid w:val="00360A9D"/>
    <w:rsid w:val="00361665"/>
    <w:rsid w:val="00362716"/>
    <w:rsid w:val="003704CF"/>
    <w:rsid w:val="003D0BF4"/>
    <w:rsid w:val="003E213C"/>
    <w:rsid w:val="0040304D"/>
    <w:rsid w:val="004659A7"/>
    <w:rsid w:val="004B0C0C"/>
    <w:rsid w:val="004C07B2"/>
    <w:rsid w:val="004D6459"/>
    <w:rsid w:val="004F043D"/>
    <w:rsid w:val="00506435"/>
    <w:rsid w:val="00513AB5"/>
    <w:rsid w:val="00522E75"/>
    <w:rsid w:val="00542B4C"/>
    <w:rsid w:val="00557BD3"/>
    <w:rsid w:val="00573301"/>
    <w:rsid w:val="005823F2"/>
    <w:rsid w:val="00584653"/>
    <w:rsid w:val="005A02FA"/>
    <w:rsid w:val="005A15D1"/>
    <w:rsid w:val="005A363F"/>
    <w:rsid w:val="005D11EF"/>
    <w:rsid w:val="006018C1"/>
    <w:rsid w:val="00615689"/>
    <w:rsid w:val="00616836"/>
    <w:rsid w:val="0062632C"/>
    <w:rsid w:val="006425E0"/>
    <w:rsid w:val="006743B8"/>
    <w:rsid w:val="00680129"/>
    <w:rsid w:val="00682235"/>
    <w:rsid w:val="006E4BA1"/>
    <w:rsid w:val="007076E1"/>
    <w:rsid w:val="00717F30"/>
    <w:rsid w:val="00736A06"/>
    <w:rsid w:val="007573B2"/>
    <w:rsid w:val="007647D0"/>
    <w:rsid w:val="00767A20"/>
    <w:rsid w:val="00774884"/>
    <w:rsid w:val="00780BDF"/>
    <w:rsid w:val="00780CA5"/>
    <w:rsid w:val="00787764"/>
    <w:rsid w:val="00791764"/>
    <w:rsid w:val="0079407B"/>
    <w:rsid w:val="007C2AAB"/>
    <w:rsid w:val="007C7744"/>
    <w:rsid w:val="007E2B9C"/>
    <w:rsid w:val="007F098E"/>
    <w:rsid w:val="00825E83"/>
    <w:rsid w:val="00834CBA"/>
    <w:rsid w:val="008523AC"/>
    <w:rsid w:val="0088516D"/>
    <w:rsid w:val="008D545E"/>
    <w:rsid w:val="00903489"/>
    <w:rsid w:val="00904060"/>
    <w:rsid w:val="00927245"/>
    <w:rsid w:val="0094426B"/>
    <w:rsid w:val="009B2C2E"/>
    <w:rsid w:val="009F453E"/>
    <w:rsid w:val="009F468B"/>
    <w:rsid w:val="009F5C7C"/>
    <w:rsid w:val="00A165EA"/>
    <w:rsid w:val="00A22F68"/>
    <w:rsid w:val="00A26397"/>
    <w:rsid w:val="00A500EC"/>
    <w:rsid w:val="00A50A6A"/>
    <w:rsid w:val="00AB15A5"/>
    <w:rsid w:val="00B15F2F"/>
    <w:rsid w:val="00B53692"/>
    <w:rsid w:val="00B5617E"/>
    <w:rsid w:val="00B6012C"/>
    <w:rsid w:val="00B67128"/>
    <w:rsid w:val="00B819B9"/>
    <w:rsid w:val="00B8536F"/>
    <w:rsid w:val="00C22A99"/>
    <w:rsid w:val="00C25EDB"/>
    <w:rsid w:val="00C3169C"/>
    <w:rsid w:val="00C447EA"/>
    <w:rsid w:val="00C5126C"/>
    <w:rsid w:val="00C83F72"/>
    <w:rsid w:val="00C84A55"/>
    <w:rsid w:val="00C93D37"/>
    <w:rsid w:val="00C95888"/>
    <w:rsid w:val="00CB07F2"/>
    <w:rsid w:val="00D045CD"/>
    <w:rsid w:val="00D04894"/>
    <w:rsid w:val="00D1399F"/>
    <w:rsid w:val="00D25A68"/>
    <w:rsid w:val="00D3001B"/>
    <w:rsid w:val="00D41047"/>
    <w:rsid w:val="00D41178"/>
    <w:rsid w:val="00D63D70"/>
    <w:rsid w:val="00D753FC"/>
    <w:rsid w:val="00DA274D"/>
    <w:rsid w:val="00DD16BA"/>
    <w:rsid w:val="00E04A2B"/>
    <w:rsid w:val="00E23155"/>
    <w:rsid w:val="00E663B7"/>
    <w:rsid w:val="00E7403F"/>
    <w:rsid w:val="00E7712B"/>
    <w:rsid w:val="00EA5DEC"/>
    <w:rsid w:val="00EB1887"/>
    <w:rsid w:val="00EB35EE"/>
    <w:rsid w:val="00F1534C"/>
    <w:rsid w:val="00F172D3"/>
    <w:rsid w:val="00F24C68"/>
    <w:rsid w:val="00F26072"/>
    <w:rsid w:val="00F81C55"/>
    <w:rsid w:val="00F86AE4"/>
    <w:rsid w:val="00F906D9"/>
    <w:rsid w:val="00FB6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F4FA5-7616-4577-A366-1D2A5791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Sid Vanderwoud</cp:lastModifiedBy>
  <cp:revision>2</cp:revision>
  <dcterms:created xsi:type="dcterms:W3CDTF">2018-11-24T00:10:00Z</dcterms:created>
  <dcterms:modified xsi:type="dcterms:W3CDTF">2018-11-24T00:10:00Z</dcterms:modified>
</cp:coreProperties>
</file>