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54" w:rsidRPr="00213A54" w:rsidRDefault="00213A54" w:rsidP="00213A54">
      <w:pPr>
        <w:autoSpaceDE w:val="0"/>
        <w:autoSpaceDN w:val="0"/>
        <w:adjustRightInd w:val="0"/>
        <w:spacing w:after="0" w:line="240" w:lineRule="auto"/>
        <w:jc w:val="both"/>
        <w:rPr>
          <w:rFonts w:cs="Times New Roman"/>
        </w:rPr>
      </w:pPr>
      <w:r w:rsidRPr="00213A54">
        <w:rPr>
          <w:rFonts w:cs="Times New Roman"/>
        </w:rPr>
        <w:t xml:space="preserve">And God spoke all these words: </w:t>
      </w:r>
    </w:p>
    <w:p w:rsidR="00213A54" w:rsidRPr="00213A54" w:rsidRDefault="00213A54" w:rsidP="00213A54">
      <w:pPr>
        <w:autoSpaceDE w:val="0"/>
        <w:autoSpaceDN w:val="0"/>
        <w:adjustRightInd w:val="0"/>
        <w:spacing w:before="180" w:after="0" w:line="240" w:lineRule="auto"/>
        <w:ind w:left="720"/>
        <w:jc w:val="both"/>
        <w:rPr>
          <w:rFonts w:cs="Times New Roman"/>
        </w:rPr>
      </w:pPr>
      <w:r w:rsidRPr="00213A54">
        <w:rPr>
          <w:rFonts w:cs="Times New Roman"/>
          <w:vertAlign w:val="superscript"/>
        </w:rPr>
        <w:t>2 </w:t>
      </w:r>
      <w:r w:rsidRPr="00213A54">
        <w:rPr>
          <w:rFonts w:cs="Times New Roman"/>
        </w:rPr>
        <w:t xml:space="preserve">“I am the </w:t>
      </w:r>
      <w:r w:rsidRPr="00213A54">
        <w:rPr>
          <w:rFonts w:cs="Times New Roman"/>
          <w:smallCaps/>
        </w:rPr>
        <w:t>Lord</w:t>
      </w:r>
      <w:r w:rsidRPr="00213A54">
        <w:rPr>
          <w:rFonts w:cs="Times New Roman"/>
        </w:rPr>
        <w:t xml:space="preserve"> your God, who brought you out of Egypt, out of the land of slavery. </w:t>
      </w:r>
    </w:p>
    <w:p w:rsidR="00213A54" w:rsidRPr="00213A54" w:rsidRDefault="00213A54" w:rsidP="00213A54">
      <w:pPr>
        <w:autoSpaceDE w:val="0"/>
        <w:autoSpaceDN w:val="0"/>
        <w:adjustRightInd w:val="0"/>
        <w:spacing w:after="0" w:line="240" w:lineRule="auto"/>
        <w:ind w:left="720" w:hanging="360"/>
        <w:jc w:val="both"/>
        <w:rPr>
          <w:rFonts w:cs="Times New Roman"/>
        </w:rPr>
      </w:pPr>
      <w:proofErr w:type="gramStart"/>
      <w:r w:rsidRPr="00213A54">
        <w:rPr>
          <w:rFonts w:cs="Times New Roman"/>
          <w:vertAlign w:val="superscript"/>
        </w:rPr>
        <w:t>3 </w:t>
      </w:r>
      <w:r w:rsidRPr="00213A54">
        <w:rPr>
          <w:rFonts w:cs="Times New Roman"/>
        </w:rPr>
        <w:t>“You shall have no other gods before me.</w:t>
      </w:r>
      <w:proofErr w:type="gramEnd"/>
      <w:r w:rsidRPr="00213A54">
        <w:rPr>
          <w:rFonts w:cs="Times New Roman"/>
        </w:rPr>
        <w:t xml:space="preserve"> </w:t>
      </w:r>
    </w:p>
    <w:p w:rsidR="00213A54" w:rsidRPr="00213A54" w:rsidRDefault="00213A54" w:rsidP="00213A54">
      <w:pPr>
        <w:autoSpaceDE w:val="0"/>
        <w:autoSpaceDN w:val="0"/>
        <w:adjustRightInd w:val="0"/>
        <w:spacing w:after="0" w:line="240" w:lineRule="auto"/>
        <w:ind w:left="720" w:hanging="360"/>
        <w:jc w:val="both"/>
        <w:rPr>
          <w:rFonts w:cs="Times New Roman"/>
        </w:rPr>
      </w:pPr>
      <w:r w:rsidRPr="00213A54">
        <w:rPr>
          <w:rFonts w:cs="Times New Roman"/>
          <w:vertAlign w:val="superscript"/>
        </w:rPr>
        <w:t>4 </w:t>
      </w:r>
      <w:r w:rsidRPr="00213A54">
        <w:rPr>
          <w:rFonts w:cs="Times New Roman"/>
        </w:rPr>
        <w:t xml:space="preserve">“You shall not make for yourself an image in the form of anything in heaven above or on the earth beneath or in the waters below. </w:t>
      </w:r>
      <w:r w:rsidRPr="00213A54">
        <w:rPr>
          <w:rFonts w:cs="Times New Roman"/>
          <w:vertAlign w:val="superscript"/>
        </w:rPr>
        <w:t>5 </w:t>
      </w:r>
      <w:r w:rsidRPr="00213A54">
        <w:rPr>
          <w:rFonts w:cs="Times New Roman"/>
        </w:rPr>
        <w:t xml:space="preserve">You shall not bow down to them or worship them; for I, the </w:t>
      </w:r>
      <w:r w:rsidRPr="00213A54">
        <w:rPr>
          <w:rFonts w:cs="Times New Roman"/>
          <w:smallCaps/>
        </w:rPr>
        <w:t>Lord</w:t>
      </w:r>
      <w:r w:rsidRPr="00213A54">
        <w:rPr>
          <w:rFonts w:cs="Times New Roman"/>
        </w:rPr>
        <w:t xml:space="preserve"> your God, am a jealous God, punishing the children for the sin of the parents to the third and fourth generation of those who hate me, </w:t>
      </w:r>
      <w:r w:rsidRPr="00213A54">
        <w:rPr>
          <w:rFonts w:cs="Times New Roman"/>
          <w:vertAlign w:val="superscript"/>
        </w:rPr>
        <w:t>6 </w:t>
      </w:r>
      <w:r w:rsidRPr="00213A54">
        <w:rPr>
          <w:rFonts w:cs="Times New Roman"/>
        </w:rPr>
        <w:t xml:space="preserve">but showing love to a thousand generations of those who love me and keep my commandments. </w:t>
      </w:r>
    </w:p>
    <w:p w:rsidR="00213A54" w:rsidRPr="00213A54" w:rsidRDefault="00213A54" w:rsidP="00213A54">
      <w:pPr>
        <w:autoSpaceDE w:val="0"/>
        <w:autoSpaceDN w:val="0"/>
        <w:adjustRightInd w:val="0"/>
        <w:spacing w:after="0" w:line="240" w:lineRule="auto"/>
        <w:ind w:left="720" w:hanging="360"/>
        <w:jc w:val="both"/>
        <w:rPr>
          <w:rFonts w:cs="Times New Roman"/>
        </w:rPr>
      </w:pPr>
      <w:r w:rsidRPr="00213A54">
        <w:rPr>
          <w:rFonts w:cs="Times New Roman"/>
          <w:vertAlign w:val="superscript"/>
        </w:rPr>
        <w:t>7 </w:t>
      </w:r>
      <w:r w:rsidRPr="00213A54">
        <w:rPr>
          <w:rFonts w:cs="Times New Roman"/>
        </w:rPr>
        <w:t xml:space="preserve">“You shall not misuse the name of the </w:t>
      </w:r>
      <w:r w:rsidRPr="00213A54">
        <w:rPr>
          <w:rFonts w:cs="Times New Roman"/>
          <w:smallCaps/>
        </w:rPr>
        <w:t>Lord</w:t>
      </w:r>
      <w:r w:rsidRPr="00213A54">
        <w:rPr>
          <w:rFonts w:cs="Times New Roman"/>
        </w:rPr>
        <w:t xml:space="preserve"> your God, for the </w:t>
      </w:r>
      <w:r w:rsidRPr="00213A54">
        <w:rPr>
          <w:rFonts w:cs="Times New Roman"/>
          <w:smallCaps/>
        </w:rPr>
        <w:t>Lord</w:t>
      </w:r>
      <w:r w:rsidRPr="00213A54">
        <w:rPr>
          <w:rFonts w:cs="Times New Roman"/>
        </w:rPr>
        <w:t xml:space="preserve"> will not hold anyone guiltless who misuses his name. </w:t>
      </w:r>
    </w:p>
    <w:p w:rsidR="00213A54" w:rsidRPr="00213A54" w:rsidRDefault="00213A54" w:rsidP="00213A54">
      <w:pPr>
        <w:autoSpaceDE w:val="0"/>
        <w:autoSpaceDN w:val="0"/>
        <w:adjustRightInd w:val="0"/>
        <w:spacing w:after="0" w:line="240" w:lineRule="auto"/>
        <w:ind w:left="720" w:hanging="360"/>
        <w:jc w:val="both"/>
        <w:rPr>
          <w:rFonts w:cs="Times New Roman"/>
        </w:rPr>
      </w:pPr>
      <w:r w:rsidRPr="00213A54">
        <w:rPr>
          <w:rFonts w:cs="Times New Roman"/>
          <w:vertAlign w:val="superscript"/>
        </w:rPr>
        <w:t>8 </w:t>
      </w:r>
      <w:r w:rsidRPr="00213A54">
        <w:rPr>
          <w:rFonts w:cs="Times New Roman"/>
        </w:rPr>
        <w:t xml:space="preserve">“Remember the Sabbath day by keeping it holy. </w:t>
      </w:r>
      <w:r w:rsidRPr="00213A54">
        <w:rPr>
          <w:rFonts w:cs="Times New Roman"/>
          <w:vertAlign w:val="superscript"/>
        </w:rPr>
        <w:t>9 </w:t>
      </w:r>
      <w:r w:rsidRPr="00213A54">
        <w:rPr>
          <w:rFonts w:cs="Times New Roman"/>
        </w:rPr>
        <w:t xml:space="preserve">Six days you shall labor and do all your work, </w:t>
      </w:r>
      <w:r w:rsidRPr="00213A54">
        <w:rPr>
          <w:rFonts w:cs="Times New Roman"/>
          <w:vertAlign w:val="superscript"/>
        </w:rPr>
        <w:t>10 </w:t>
      </w:r>
      <w:r w:rsidRPr="00213A54">
        <w:rPr>
          <w:rFonts w:cs="Times New Roman"/>
        </w:rPr>
        <w:t xml:space="preserve">but the seventh day is a </w:t>
      </w:r>
      <w:proofErr w:type="spellStart"/>
      <w:proofErr w:type="gramStart"/>
      <w:r w:rsidRPr="00213A54">
        <w:rPr>
          <w:rFonts w:cs="Times New Roman"/>
        </w:rPr>
        <w:t>sabbath</w:t>
      </w:r>
      <w:proofErr w:type="spellEnd"/>
      <w:proofErr w:type="gramEnd"/>
      <w:r w:rsidRPr="00213A54">
        <w:rPr>
          <w:rFonts w:cs="Times New Roman"/>
        </w:rPr>
        <w:t xml:space="preserve"> to the </w:t>
      </w:r>
      <w:r w:rsidRPr="00213A54">
        <w:rPr>
          <w:rFonts w:cs="Times New Roman"/>
          <w:smallCaps/>
        </w:rPr>
        <w:t>Lord</w:t>
      </w:r>
      <w:r w:rsidRPr="00213A54">
        <w:rPr>
          <w:rFonts w:cs="Times New Roman"/>
        </w:rPr>
        <w:t xml:space="preserve"> your God. On it you shall not do any work, neither you, nor your son or daughter, nor your male or female servant, nor your animals, nor any foreigner residing in your towns. </w:t>
      </w:r>
      <w:r w:rsidRPr="00213A54">
        <w:rPr>
          <w:rFonts w:cs="Times New Roman"/>
          <w:vertAlign w:val="superscript"/>
        </w:rPr>
        <w:t>11 </w:t>
      </w:r>
      <w:r w:rsidRPr="00213A54">
        <w:rPr>
          <w:rFonts w:cs="Times New Roman"/>
        </w:rPr>
        <w:t xml:space="preserve">For in six days the </w:t>
      </w:r>
      <w:r w:rsidRPr="00213A54">
        <w:rPr>
          <w:rFonts w:cs="Times New Roman"/>
          <w:smallCaps/>
        </w:rPr>
        <w:t>Lord</w:t>
      </w:r>
      <w:r w:rsidRPr="00213A54">
        <w:rPr>
          <w:rFonts w:cs="Times New Roman"/>
        </w:rPr>
        <w:t xml:space="preserve"> made the heavens and the earth, the sea, and all that is in them, but he rested on the seventh day. Therefore the </w:t>
      </w:r>
      <w:r w:rsidRPr="00213A54">
        <w:rPr>
          <w:rFonts w:cs="Times New Roman"/>
          <w:smallCaps/>
        </w:rPr>
        <w:t>Lord</w:t>
      </w:r>
      <w:r w:rsidRPr="00213A54">
        <w:rPr>
          <w:rFonts w:cs="Times New Roman"/>
        </w:rPr>
        <w:t xml:space="preserve"> blessed the Sabbath day and made it holy. </w:t>
      </w:r>
    </w:p>
    <w:p w:rsidR="00213A54" w:rsidRPr="00213A54" w:rsidRDefault="00213A54" w:rsidP="00213A54">
      <w:pPr>
        <w:autoSpaceDE w:val="0"/>
        <w:autoSpaceDN w:val="0"/>
        <w:adjustRightInd w:val="0"/>
        <w:spacing w:after="0" w:line="240" w:lineRule="auto"/>
        <w:ind w:left="720" w:hanging="360"/>
        <w:jc w:val="both"/>
        <w:rPr>
          <w:rFonts w:cs="Times New Roman"/>
          <w:b/>
        </w:rPr>
      </w:pPr>
      <w:r w:rsidRPr="00213A54">
        <w:rPr>
          <w:rFonts w:cs="Times New Roman"/>
          <w:b/>
          <w:vertAlign w:val="superscript"/>
        </w:rPr>
        <w:t>12 </w:t>
      </w:r>
      <w:r w:rsidRPr="00213A54">
        <w:rPr>
          <w:rFonts w:cs="Times New Roman"/>
          <w:b/>
        </w:rPr>
        <w:t xml:space="preserve">“Honor your father and your mother, so that you may live long in the land the </w:t>
      </w:r>
      <w:r w:rsidRPr="00213A54">
        <w:rPr>
          <w:rFonts w:cs="Times New Roman"/>
          <w:b/>
          <w:smallCaps/>
        </w:rPr>
        <w:t>Lord</w:t>
      </w:r>
      <w:r w:rsidRPr="00213A54">
        <w:rPr>
          <w:rFonts w:cs="Times New Roman"/>
          <w:b/>
        </w:rPr>
        <w:t xml:space="preserve"> your God is giving you. </w:t>
      </w:r>
    </w:p>
    <w:p w:rsidR="00213A54" w:rsidRPr="00213A54" w:rsidRDefault="00213A54" w:rsidP="00213A54">
      <w:pPr>
        <w:autoSpaceDE w:val="0"/>
        <w:autoSpaceDN w:val="0"/>
        <w:adjustRightInd w:val="0"/>
        <w:spacing w:after="0" w:line="240" w:lineRule="auto"/>
        <w:ind w:left="720" w:hanging="360"/>
        <w:jc w:val="both"/>
        <w:rPr>
          <w:rFonts w:cs="Times New Roman"/>
        </w:rPr>
      </w:pPr>
      <w:proofErr w:type="gramStart"/>
      <w:r w:rsidRPr="00213A54">
        <w:rPr>
          <w:rFonts w:cs="Times New Roman"/>
          <w:vertAlign w:val="superscript"/>
        </w:rPr>
        <w:t>13 </w:t>
      </w:r>
      <w:r w:rsidRPr="00213A54">
        <w:rPr>
          <w:rFonts w:cs="Times New Roman"/>
        </w:rPr>
        <w:t>“You shall not murder.</w:t>
      </w:r>
      <w:proofErr w:type="gramEnd"/>
      <w:r w:rsidRPr="00213A54">
        <w:rPr>
          <w:rFonts w:cs="Times New Roman"/>
        </w:rPr>
        <w:t xml:space="preserve"> </w:t>
      </w:r>
    </w:p>
    <w:p w:rsidR="00213A54" w:rsidRPr="00213A54" w:rsidRDefault="00213A54" w:rsidP="00213A54">
      <w:pPr>
        <w:autoSpaceDE w:val="0"/>
        <w:autoSpaceDN w:val="0"/>
        <w:adjustRightInd w:val="0"/>
        <w:spacing w:after="0" w:line="240" w:lineRule="auto"/>
        <w:ind w:left="720" w:hanging="360"/>
        <w:jc w:val="both"/>
        <w:rPr>
          <w:rFonts w:cs="Times New Roman"/>
        </w:rPr>
      </w:pPr>
      <w:proofErr w:type="gramStart"/>
      <w:r w:rsidRPr="00213A54">
        <w:rPr>
          <w:rFonts w:cs="Times New Roman"/>
          <w:vertAlign w:val="superscript"/>
        </w:rPr>
        <w:t>14 </w:t>
      </w:r>
      <w:r w:rsidRPr="00213A54">
        <w:rPr>
          <w:rFonts w:cs="Times New Roman"/>
        </w:rPr>
        <w:t>“You shall not commit adultery.</w:t>
      </w:r>
      <w:proofErr w:type="gramEnd"/>
      <w:r w:rsidRPr="00213A54">
        <w:rPr>
          <w:rFonts w:cs="Times New Roman"/>
        </w:rPr>
        <w:t xml:space="preserve"> </w:t>
      </w:r>
    </w:p>
    <w:p w:rsidR="00213A54" w:rsidRPr="00213A54" w:rsidRDefault="00213A54" w:rsidP="00213A54">
      <w:pPr>
        <w:autoSpaceDE w:val="0"/>
        <w:autoSpaceDN w:val="0"/>
        <w:adjustRightInd w:val="0"/>
        <w:spacing w:after="0" w:line="240" w:lineRule="auto"/>
        <w:ind w:left="720" w:hanging="360"/>
        <w:jc w:val="both"/>
        <w:rPr>
          <w:rFonts w:cs="Times New Roman"/>
        </w:rPr>
      </w:pPr>
      <w:proofErr w:type="gramStart"/>
      <w:r w:rsidRPr="00213A54">
        <w:rPr>
          <w:rFonts w:cs="Times New Roman"/>
          <w:vertAlign w:val="superscript"/>
        </w:rPr>
        <w:t>15 </w:t>
      </w:r>
      <w:r w:rsidRPr="00213A54">
        <w:rPr>
          <w:rFonts w:cs="Times New Roman"/>
        </w:rPr>
        <w:t>“You shall not steal.</w:t>
      </w:r>
      <w:proofErr w:type="gramEnd"/>
      <w:r w:rsidRPr="00213A54">
        <w:rPr>
          <w:rFonts w:cs="Times New Roman"/>
        </w:rPr>
        <w:t xml:space="preserve"> </w:t>
      </w:r>
    </w:p>
    <w:p w:rsidR="00213A54" w:rsidRPr="00213A54" w:rsidRDefault="00213A54" w:rsidP="00213A54">
      <w:pPr>
        <w:autoSpaceDE w:val="0"/>
        <w:autoSpaceDN w:val="0"/>
        <w:adjustRightInd w:val="0"/>
        <w:spacing w:after="0" w:line="240" w:lineRule="auto"/>
        <w:ind w:left="720" w:hanging="360"/>
        <w:jc w:val="both"/>
        <w:rPr>
          <w:rFonts w:cs="Times New Roman"/>
        </w:rPr>
      </w:pPr>
      <w:proofErr w:type="gramStart"/>
      <w:r w:rsidRPr="00213A54">
        <w:rPr>
          <w:rFonts w:cs="Times New Roman"/>
          <w:vertAlign w:val="superscript"/>
        </w:rPr>
        <w:t>16 </w:t>
      </w:r>
      <w:r w:rsidRPr="00213A54">
        <w:rPr>
          <w:rFonts w:cs="Times New Roman"/>
        </w:rPr>
        <w:t>“You shall not give false testimony against your neighbor.</w:t>
      </w:r>
      <w:proofErr w:type="gramEnd"/>
      <w:r w:rsidRPr="00213A54">
        <w:rPr>
          <w:rFonts w:cs="Times New Roman"/>
        </w:rPr>
        <w:t xml:space="preserve"> </w:t>
      </w:r>
    </w:p>
    <w:p w:rsidR="00213A54" w:rsidRPr="00213A54" w:rsidRDefault="00213A54" w:rsidP="00213A54">
      <w:pPr>
        <w:autoSpaceDE w:val="0"/>
        <w:autoSpaceDN w:val="0"/>
        <w:adjustRightInd w:val="0"/>
        <w:spacing w:after="0" w:line="240" w:lineRule="auto"/>
        <w:ind w:left="720" w:hanging="360"/>
        <w:jc w:val="both"/>
        <w:rPr>
          <w:rFonts w:cs="Times New Roman"/>
        </w:rPr>
      </w:pPr>
      <w:proofErr w:type="gramStart"/>
      <w:r w:rsidRPr="00213A54">
        <w:rPr>
          <w:rFonts w:cs="Times New Roman"/>
          <w:vertAlign w:val="superscript"/>
        </w:rPr>
        <w:t>17 </w:t>
      </w:r>
      <w:r w:rsidRPr="00213A54">
        <w:rPr>
          <w:rFonts w:cs="Times New Roman"/>
        </w:rPr>
        <w:t>“You shall not covet your neighbor’s house.</w:t>
      </w:r>
      <w:proofErr w:type="gramEnd"/>
      <w:r w:rsidRPr="00213A54">
        <w:rPr>
          <w:rFonts w:cs="Times New Roman"/>
        </w:rPr>
        <w:t xml:space="preserve"> You shall not covet your neighbor’s wife, or his male </w:t>
      </w:r>
      <w:proofErr w:type="gramStart"/>
      <w:r w:rsidRPr="00213A54">
        <w:rPr>
          <w:rFonts w:cs="Times New Roman"/>
        </w:rPr>
        <w:t>or</w:t>
      </w:r>
      <w:proofErr w:type="gramEnd"/>
      <w:r w:rsidRPr="00213A54">
        <w:rPr>
          <w:rFonts w:cs="Times New Roman"/>
        </w:rPr>
        <w:t xml:space="preserve"> female servant, his ox or donkey, or anything that belongs to your neighbor.”</w:t>
      </w:r>
    </w:p>
    <w:p w:rsidR="00F82840" w:rsidRPr="00213A54" w:rsidRDefault="007302BC">
      <w:pPr>
        <w:rPr>
          <w:rFonts w:cs="Times New Roman"/>
        </w:rPr>
      </w:pPr>
      <w:r w:rsidRPr="00213A54">
        <w:rPr>
          <w:rFonts w:cs="Times New Roman"/>
        </w:rPr>
        <w:t>-----</w:t>
      </w:r>
      <w:r w:rsidR="00CE1EAD" w:rsidRPr="00213A54">
        <w:rPr>
          <w:rFonts w:cs="Times New Roman"/>
        </w:rPr>
        <w:br/>
      </w:r>
      <w:r w:rsidR="00F82840" w:rsidRPr="00213A54">
        <w:rPr>
          <w:rFonts w:cs="Times New Roman"/>
          <w:u w:val="single"/>
        </w:rPr>
        <w:t>Sermon outline</w:t>
      </w:r>
    </w:p>
    <w:p w:rsidR="00F82840" w:rsidRPr="00213A54" w:rsidRDefault="00F82840" w:rsidP="00730F17">
      <w:pPr>
        <w:pStyle w:val="ListParagraph"/>
        <w:numPr>
          <w:ilvl w:val="0"/>
          <w:numId w:val="1"/>
        </w:numPr>
        <w:rPr>
          <w:lang w:val="en-CA"/>
        </w:rPr>
      </w:pPr>
      <w:r w:rsidRPr="00213A54">
        <w:rPr>
          <w:lang w:val="en-CA"/>
        </w:rPr>
        <w:t>Context:  God’s fir</w:t>
      </w:r>
      <w:r w:rsidR="00730F17" w:rsidRPr="00213A54">
        <w:rPr>
          <w:lang w:val="en-CA"/>
        </w:rPr>
        <w:t>st words on human relationships</w:t>
      </w:r>
      <w:r w:rsidRPr="00213A54">
        <w:br/>
      </w:r>
    </w:p>
    <w:p w:rsidR="0061721E" w:rsidRPr="00213A54" w:rsidRDefault="0061721E" w:rsidP="0061721E">
      <w:pPr>
        <w:pStyle w:val="ListParagraph"/>
        <w:numPr>
          <w:ilvl w:val="0"/>
          <w:numId w:val="1"/>
        </w:numPr>
        <w:rPr>
          <w:lang w:val="en-CA"/>
        </w:rPr>
      </w:pPr>
      <w:r w:rsidRPr="00213A54">
        <w:rPr>
          <w:lang w:val="en-CA"/>
        </w:rPr>
        <w:t xml:space="preserve"> A command for children </w:t>
      </w:r>
      <w:r w:rsidRPr="00213A54">
        <w:rPr>
          <w:i/>
          <w:lang w:val="en-CA"/>
        </w:rPr>
        <w:t>and</w:t>
      </w:r>
      <w:r w:rsidRPr="00213A54">
        <w:rPr>
          <w:lang w:val="en-CA"/>
        </w:rPr>
        <w:t xml:space="preserve"> parents</w:t>
      </w:r>
      <w:r w:rsidRPr="00213A54">
        <w:rPr>
          <w:lang w:val="en-CA"/>
        </w:rPr>
        <w:br/>
      </w:r>
    </w:p>
    <w:p w:rsidR="00F82840" w:rsidRPr="00213A54" w:rsidRDefault="0061721E" w:rsidP="00562D39">
      <w:pPr>
        <w:pStyle w:val="ListParagraph"/>
        <w:numPr>
          <w:ilvl w:val="1"/>
          <w:numId w:val="1"/>
        </w:numPr>
        <w:rPr>
          <w:lang w:val="en-CA"/>
        </w:rPr>
      </w:pPr>
      <w:r w:rsidRPr="00213A54">
        <w:rPr>
          <w:lang w:val="en-CA"/>
        </w:rPr>
        <w:t>For children: what does it mean to honour our parents?</w:t>
      </w:r>
      <w:r w:rsidR="00CE1EAD" w:rsidRPr="00213A54">
        <w:rPr>
          <w:lang w:val="en-CA"/>
        </w:rPr>
        <w:br/>
      </w:r>
    </w:p>
    <w:p w:rsidR="00F82840" w:rsidRPr="00213A54" w:rsidRDefault="0061721E" w:rsidP="00F82840">
      <w:pPr>
        <w:pStyle w:val="ListParagraph"/>
        <w:numPr>
          <w:ilvl w:val="1"/>
          <w:numId w:val="1"/>
        </w:numPr>
        <w:rPr>
          <w:lang w:val="en-CA"/>
        </w:rPr>
      </w:pPr>
      <w:r w:rsidRPr="00213A54">
        <w:rPr>
          <w:lang w:val="en-CA"/>
        </w:rPr>
        <w:t>For p</w:t>
      </w:r>
      <w:r w:rsidR="00F82840" w:rsidRPr="00213A54">
        <w:rPr>
          <w:lang w:val="en-CA"/>
        </w:rPr>
        <w:t>arents</w:t>
      </w:r>
      <w:r w:rsidRPr="00213A54">
        <w:rPr>
          <w:lang w:val="en-CA"/>
        </w:rPr>
        <w:t>:  a call to raise our children to love the Lord</w:t>
      </w:r>
    </w:p>
    <w:p w:rsidR="00797965" w:rsidRPr="00213A54" w:rsidRDefault="00797965" w:rsidP="00797965">
      <w:pPr>
        <w:pStyle w:val="ListParagraph"/>
        <w:ind w:left="2160"/>
        <w:rPr>
          <w:lang w:val="en-CA"/>
        </w:rPr>
      </w:pPr>
    </w:p>
    <w:p w:rsidR="0061721E" w:rsidRPr="00213A54" w:rsidRDefault="00797965" w:rsidP="00797965">
      <w:pPr>
        <w:pStyle w:val="ListParagraph"/>
        <w:numPr>
          <w:ilvl w:val="1"/>
          <w:numId w:val="1"/>
        </w:numPr>
        <w:rPr>
          <w:lang w:val="en-CA"/>
        </w:rPr>
      </w:pPr>
      <w:r w:rsidRPr="00213A54">
        <w:rPr>
          <w:lang w:val="en-CA"/>
        </w:rPr>
        <w:t>An invitation to reconciliation</w:t>
      </w:r>
      <w:r w:rsidR="00CE1EAD" w:rsidRPr="00213A54">
        <w:rPr>
          <w:lang w:val="en-CA"/>
        </w:rPr>
        <w:br/>
      </w:r>
    </w:p>
    <w:p w:rsidR="00CE0006" w:rsidRPr="00213A54" w:rsidRDefault="007302BC" w:rsidP="00CE0006">
      <w:pPr>
        <w:pStyle w:val="ListParagraph"/>
        <w:numPr>
          <w:ilvl w:val="0"/>
          <w:numId w:val="1"/>
        </w:numPr>
        <w:rPr>
          <w:lang w:val="en-CA"/>
        </w:rPr>
      </w:pPr>
      <w:r w:rsidRPr="00213A54">
        <w:rPr>
          <w:lang w:val="en-CA"/>
        </w:rPr>
        <w:t>The promise of the 5</w:t>
      </w:r>
      <w:r w:rsidRPr="00213A54">
        <w:rPr>
          <w:vertAlign w:val="superscript"/>
          <w:lang w:val="en-CA"/>
        </w:rPr>
        <w:t>th</w:t>
      </w:r>
      <w:r w:rsidRPr="00213A54">
        <w:rPr>
          <w:lang w:val="en-CA"/>
        </w:rPr>
        <w:t xml:space="preserve"> command</w:t>
      </w:r>
      <w:bookmarkStart w:id="0" w:name="_GoBack"/>
      <w:bookmarkEnd w:id="0"/>
    </w:p>
    <w:sectPr w:rsidR="00CE0006" w:rsidRPr="00213A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AA" w:rsidRDefault="00354FAA" w:rsidP="00F82840">
      <w:pPr>
        <w:spacing w:after="0" w:line="240" w:lineRule="auto"/>
      </w:pPr>
      <w:r>
        <w:separator/>
      </w:r>
    </w:p>
  </w:endnote>
  <w:endnote w:type="continuationSeparator" w:id="0">
    <w:p w:rsidR="00354FAA" w:rsidRDefault="00354FAA" w:rsidP="00F8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AA" w:rsidRDefault="00354FAA" w:rsidP="00F82840">
      <w:pPr>
        <w:spacing w:after="0" w:line="240" w:lineRule="auto"/>
      </w:pPr>
      <w:r>
        <w:separator/>
      </w:r>
    </w:p>
  </w:footnote>
  <w:footnote w:type="continuationSeparator" w:id="0">
    <w:p w:rsidR="00354FAA" w:rsidRDefault="00354FAA" w:rsidP="00F82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AD" w:rsidRPr="00CE1EAD" w:rsidRDefault="00730F17" w:rsidP="00CE1EAD">
    <w:pPr>
      <w:rPr>
        <w:i/>
        <w:lang w:val="en-CA"/>
      </w:rPr>
    </w:pPr>
    <w:r>
      <w:rPr>
        <w:i/>
        <w:lang w:val="en-CA"/>
      </w:rPr>
      <w:t xml:space="preserve">Passage: </w:t>
    </w:r>
    <w:r w:rsidR="00CE1EAD" w:rsidRPr="00CE1EAD">
      <w:rPr>
        <w:i/>
        <w:lang w:val="en-CA"/>
      </w:rPr>
      <w:t>Exodus 20: 12</w:t>
    </w:r>
  </w:p>
  <w:p w:rsidR="00CE1EAD" w:rsidRDefault="00CE1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15733"/>
    <w:multiLevelType w:val="hybridMultilevel"/>
    <w:tmpl w:val="30B296C6"/>
    <w:lvl w:ilvl="0" w:tplc="7B0C1702">
      <w:start w:val="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90"/>
    <w:rsid w:val="0015047C"/>
    <w:rsid w:val="00213A54"/>
    <w:rsid w:val="00217A02"/>
    <w:rsid w:val="00354FAA"/>
    <w:rsid w:val="00562D39"/>
    <w:rsid w:val="0061721E"/>
    <w:rsid w:val="007302BC"/>
    <w:rsid w:val="00730F17"/>
    <w:rsid w:val="00797965"/>
    <w:rsid w:val="00805169"/>
    <w:rsid w:val="00952F90"/>
    <w:rsid w:val="00CE0006"/>
    <w:rsid w:val="00CE1EAD"/>
    <w:rsid w:val="00D40DD8"/>
    <w:rsid w:val="00E9273C"/>
    <w:rsid w:val="00F8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40"/>
    <w:pPr>
      <w:ind w:left="720"/>
      <w:contextualSpacing/>
    </w:pPr>
  </w:style>
  <w:style w:type="paragraph" w:styleId="Header">
    <w:name w:val="header"/>
    <w:basedOn w:val="Normal"/>
    <w:link w:val="HeaderChar"/>
    <w:uiPriority w:val="99"/>
    <w:unhideWhenUsed/>
    <w:rsid w:val="00CE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EAD"/>
  </w:style>
  <w:style w:type="paragraph" w:styleId="Footer">
    <w:name w:val="footer"/>
    <w:basedOn w:val="Normal"/>
    <w:link w:val="FooterChar"/>
    <w:uiPriority w:val="99"/>
    <w:unhideWhenUsed/>
    <w:rsid w:val="00CE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E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840"/>
    <w:pPr>
      <w:ind w:left="720"/>
      <w:contextualSpacing/>
    </w:pPr>
  </w:style>
  <w:style w:type="paragraph" w:styleId="Header">
    <w:name w:val="header"/>
    <w:basedOn w:val="Normal"/>
    <w:link w:val="HeaderChar"/>
    <w:uiPriority w:val="99"/>
    <w:unhideWhenUsed/>
    <w:rsid w:val="00CE1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EAD"/>
  </w:style>
  <w:style w:type="paragraph" w:styleId="Footer">
    <w:name w:val="footer"/>
    <w:basedOn w:val="Normal"/>
    <w:link w:val="FooterChar"/>
    <w:uiPriority w:val="99"/>
    <w:unhideWhenUsed/>
    <w:rsid w:val="00CE1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10</cp:revision>
  <dcterms:created xsi:type="dcterms:W3CDTF">2016-07-26T21:24:00Z</dcterms:created>
  <dcterms:modified xsi:type="dcterms:W3CDTF">2016-07-27T20:38:00Z</dcterms:modified>
</cp:coreProperties>
</file>